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EFAE3" w14:textId="77777777" w:rsidR="009A359D" w:rsidRPr="009A359D" w:rsidRDefault="009A359D" w:rsidP="009A359D">
      <w:pPr>
        <w:spacing w:line="276" w:lineRule="auto"/>
        <w:jc w:val="center"/>
        <w:rPr>
          <w:rFonts w:ascii="Arial" w:eastAsia="Calibri" w:hAnsi="Arial" w:cs="Arial"/>
          <w:b/>
          <w:kern w:val="0"/>
          <w:sz w:val="24"/>
          <w:szCs w:val="24"/>
          <w14:ligatures w14:val="none"/>
        </w:rPr>
      </w:pPr>
      <w:r w:rsidRPr="009A359D">
        <w:rPr>
          <w:rFonts w:ascii="Arial" w:eastAsia="Calibri" w:hAnsi="Arial" w:cs="Arial"/>
          <w:b/>
          <w:kern w:val="0"/>
          <w:sz w:val="24"/>
          <w:szCs w:val="24"/>
          <w14:ligatures w14:val="none"/>
        </w:rPr>
        <w:t>Format of Curriculum Vitae</w:t>
      </w:r>
    </w:p>
    <w:p w14:paraId="34CBCEE0" w14:textId="77777777" w:rsidR="009A359D" w:rsidRPr="009A359D" w:rsidRDefault="009A359D" w:rsidP="009A359D">
      <w:pPr>
        <w:spacing w:line="276" w:lineRule="auto"/>
        <w:jc w:val="center"/>
        <w:rPr>
          <w:rFonts w:ascii="Arial" w:eastAsia="Calibri" w:hAnsi="Arial" w:cs="Arial"/>
          <w:b/>
          <w:kern w:val="0"/>
          <w:sz w:val="24"/>
          <w:szCs w:val="24"/>
          <w14:ligatures w14:val="none"/>
        </w:rPr>
      </w:pPr>
    </w:p>
    <w:p w14:paraId="09CC3D52" w14:textId="77777777" w:rsidR="009A359D" w:rsidRPr="009A359D" w:rsidRDefault="009A359D" w:rsidP="009A359D">
      <w:pPr>
        <w:spacing w:line="276" w:lineRule="auto"/>
        <w:jc w:val="both"/>
        <w:rPr>
          <w:rFonts w:ascii="Arial" w:eastAsia="Calibri" w:hAnsi="Arial" w:cs="Arial"/>
          <w:color w:val="FF0000"/>
          <w:kern w:val="0"/>
          <w:sz w:val="24"/>
          <w:szCs w:val="24"/>
          <w14:ligatures w14:val="none"/>
        </w:rPr>
      </w:pPr>
      <w:r w:rsidRPr="009A359D">
        <w:rPr>
          <w:rFonts w:ascii="Arial" w:eastAsia="Calibri" w:hAnsi="Arial" w:cs="Arial"/>
          <w:color w:val="FF0000"/>
          <w:kern w:val="0"/>
          <w:sz w:val="24"/>
          <w:szCs w:val="24"/>
          <w14:ligatures w14:val="none"/>
        </w:rPr>
        <w:t xml:space="preserve">NOTE: You may also download this as a template under </w:t>
      </w:r>
      <w:r w:rsidRPr="009A359D">
        <w:rPr>
          <w:rFonts w:ascii="Arial" w:eastAsia="Calibri" w:hAnsi="Arial" w:cs="Arial"/>
          <w:i/>
          <w:color w:val="FF0000"/>
          <w:kern w:val="0"/>
          <w:sz w:val="24"/>
          <w:szCs w:val="24"/>
          <w14:ligatures w14:val="none"/>
        </w:rPr>
        <w:t>Research Team, Collaborators, Referees</w:t>
      </w:r>
      <w:r w:rsidRPr="009A359D">
        <w:rPr>
          <w:rFonts w:ascii="Arial" w:eastAsia="Calibri" w:hAnsi="Arial" w:cs="Arial"/>
          <w:color w:val="FF0000"/>
          <w:kern w:val="0"/>
          <w:sz w:val="24"/>
          <w:szCs w:val="24"/>
          <w14:ligatures w14:val="none"/>
        </w:rPr>
        <w:t xml:space="preserve"> section of the IGMS application.</w:t>
      </w:r>
    </w:p>
    <w:p w14:paraId="7B593360" w14:textId="10CB10B7" w:rsidR="009A359D" w:rsidRPr="009A359D" w:rsidRDefault="009A359D" w:rsidP="009A359D">
      <w:pPr>
        <w:spacing w:after="0" w:line="240" w:lineRule="auto"/>
        <w:jc w:val="both"/>
        <w:rPr>
          <w:rFonts w:ascii="Arial" w:eastAsia="Calibri" w:hAnsi="Arial" w:cs="Arial"/>
          <w:color w:val="FF0000"/>
          <w:kern w:val="0"/>
          <w:sz w:val="24"/>
          <w:szCs w:val="24"/>
          <w14:ligatures w14:val="none"/>
        </w:rPr>
      </w:pPr>
      <w:r w:rsidRPr="009A359D">
        <w:rPr>
          <w:rFonts w:ascii="Arial" w:eastAsia="Calibri" w:hAnsi="Arial" w:cs="Arial"/>
          <w:color w:val="FF0000"/>
          <w:kern w:val="0"/>
          <w:sz w:val="24"/>
          <w:szCs w:val="24"/>
          <w:u w:val="single"/>
          <w14:ligatures w14:val="none"/>
        </w:rPr>
        <w:t xml:space="preserve">For </w:t>
      </w:r>
      <w:r w:rsidR="004130BF">
        <w:rPr>
          <w:rFonts w:ascii="Arial" w:eastAsia="Calibri" w:hAnsi="Arial" w:cs="Arial"/>
          <w:color w:val="FF0000"/>
          <w:kern w:val="0"/>
          <w:sz w:val="24"/>
          <w:szCs w:val="24"/>
          <w:u w:val="single"/>
          <w14:ligatures w14:val="none"/>
        </w:rPr>
        <w:t>Co-</w:t>
      </w:r>
      <w:r w:rsidRPr="009A359D">
        <w:rPr>
          <w:rFonts w:ascii="Arial" w:eastAsia="Calibri" w:hAnsi="Arial" w:cs="Arial"/>
          <w:color w:val="FF0000"/>
          <w:kern w:val="0"/>
          <w:sz w:val="24"/>
          <w:szCs w:val="24"/>
          <w:u w:val="single"/>
          <w14:ligatures w14:val="none"/>
        </w:rPr>
        <w:t>Lead PI</w:t>
      </w:r>
      <w:r w:rsidR="004130BF">
        <w:rPr>
          <w:rFonts w:ascii="Arial" w:eastAsia="Calibri" w:hAnsi="Arial" w:cs="Arial"/>
          <w:color w:val="FF0000"/>
          <w:kern w:val="0"/>
          <w:sz w:val="24"/>
          <w:szCs w:val="24"/>
          <w:u w:val="single"/>
          <w14:ligatures w14:val="none"/>
        </w:rPr>
        <w:t>s</w:t>
      </w:r>
      <w:r w:rsidRPr="009A359D">
        <w:rPr>
          <w:rFonts w:ascii="Arial" w:eastAsia="Calibri" w:hAnsi="Arial" w:cs="Arial"/>
          <w:color w:val="FF0000"/>
          <w:kern w:val="0"/>
          <w:sz w:val="24"/>
          <w:szCs w:val="24"/>
          <w:u w:val="single"/>
          <w14:ligatures w14:val="none"/>
        </w:rPr>
        <w:t xml:space="preserve"> and Team PIs</w:t>
      </w:r>
      <w:r w:rsidRPr="009A359D">
        <w:rPr>
          <w:rFonts w:ascii="Arial" w:eastAsia="Calibri" w:hAnsi="Arial" w:cs="Arial"/>
          <w:color w:val="FF0000"/>
          <w:kern w:val="0"/>
          <w:sz w:val="24"/>
          <w:szCs w:val="24"/>
          <w14:ligatures w14:val="none"/>
        </w:rPr>
        <w:t xml:space="preserve">: Please upload each CV using the format described below, as individual attachments under the </w:t>
      </w:r>
      <w:r w:rsidRPr="009A359D">
        <w:rPr>
          <w:rFonts w:ascii="Arial" w:eastAsia="Calibri" w:hAnsi="Arial" w:cs="Arial"/>
          <w:i/>
          <w:color w:val="FF0000"/>
          <w:kern w:val="0"/>
          <w:sz w:val="24"/>
          <w:szCs w:val="24"/>
          <w14:ligatures w14:val="none"/>
        </w:rPr>
        <w:t>Research Team, Collaborators, Referees</w:t>
      </w:r>
      <w:r w:rsidRPr="009A359D">
        <w:rPr>
          <w:rFonts w:ascii="Arial" w:eastAsia="Calibri" w:hAnsi="Arial" w:cs="Arial"/>
          <w:color w:val="FF0000"/>
          <w:kern w:val="0"/>
          <w:sz w:val="24"/>
          <w:szCs w:val="24"/>
          <w14:ligatures w14:val="none"/>
        </w:rPr>
        <w:t xml:space="preserve"> section of the IGMS application. </w:t>
      </w:r>
    </w:p>
    <w:p w14:paraId="2814D9BF" w14:textId="77777777" w:rsidR="009A359D" w:rsidRPr="009A359D" w:rsidRDefault="009A359D" w:rsidP="009A359D">
      <w:pPr>
        <w:spacing w:after="0" w:line="240" w:lineRule="auto"/>
        <w:jc w:val="both"/>
        <w:rPr>
          <w:rFonts w:ascii="Arial" w:eastAsia="Calibri" w:hAnsi="Arial" w:cs="Arial"/>
          <w:color w:val="FF0000"/>
          <w:kern w:val="0"/>
          <w:sz w:val="24"/>
          <w:szCs w:val="24"/>
          <w14:ligatures w14:val="none"/>
        </w:rPr>
      </w:pPr>
    </w:p>
    <w:p w14:paraId="42F22F35" w14:textId="77777777" w:rsidR="009A359D" w:rsidRPr="009A359D" w:rsidRDefault="009A359D" w:rsidP="009A359D">
      <w:pPr>
        <w:spacing w:after="0" w:line="240" w:lineRule="auto"/>
        <w:jc w:val="both"/>
        <w:rPr>
          <w:rFonts w:ascii="Arial" w:eastAsia="Calibri" w:hAnsi="Arial" w:cs="Arial"/>
          <w:color w:val="FF0000"/>
          <w:kern w:val="0"/>
          <w:sz w:val="24"/>
          <w:szCs w:val="24"/>
          <w14:ligatures w14:val="none"/>
        </w:rPr>
      </w:pPr>
      <w:r w:rsidRPr="009A359D">
        <w:rPr>
          <w:rFonts w:ascii="Arial" w:eastAsia="Calibri" w:hAnsi="Arial" w:cs="Arial"/>
          <w:color w:val="FF0000"/>
          <w:kern w:val="0"/>
          <w:sz w:val="24"/>
          <w:szCs w:val="24"/>
          <w:u w:val="single"/>
          <w14:ligatures w14:val="none"/>
        </w:rPr>
        <w:t>For Collaborators</w:t>
      </w:r>
      <w:r w:rsidRPr="009A359D">
        <w:rPr>
          <w:rFonts w:ascii="Arial" w:eastAsia="Calibri" w:hAnsi="Arial" w:cs="Arial"/>
          <w:color w:val="FF0000"/>
          <w:kern w:val="0"/>
          <w:sz w:val="24"/>
          <w:szCs w:val="24"/>
          <w14:ligatures w14:val="none"/>
        </w:rPr>
        <w:t xml:space="preserve">: Please upload the CVs either under </w:t>
      </w:r>
      <w:r w:rsidRPr="009A359D">
        <w:rPr>
          <w:rFonts w:ascii="Arial" w:eastAsia="Calibri" w:hAnsi="Arial" w:cs="Arial"/>
          <w:i/>
          <w:iCs/>
          <w:color w:val="FF0000"/>
          <w:kern w:val="0"/>
          <w:sz w:val="24"/>
          <w:szCs w:val="24"/>
          <w14:ligatures w14:val="none"/>
        </w:rPr>
        <w:t>Research Proposal</w:t>
      </w:r>
      <w:r w:rsidRPr="009A359D">
        <w:rPr>
          <w:rFonts w:ascii="Arial" w:eastAsia="Calibri" w:hAnsi="Arial" w:cs="Arial"/>
          <w:color w:val="FF0000"/>
          <w:kern w:val="0"/>
          <w:sz w:val="24"/>
          <w:szCs w:val="24"/>
          <w14:ligatures w14:val="none"/>
        </w:rPr>
        <w:t xml:space="preserve"> section or </w:t>
      </w:r>
      <w:r w:rsidRPr="009A359D">
        <w:rPr>
          <w:rFonts w:ascii="Arial" w:eastAsia="Calibri" w:hAnsi="Arial" w:cs="Arial"/>
          <w:i/>
          <w:iCs/>
          <w:color w:val="FF0000"/>
          <w:kern w:val="0"/>
          <w:sz w:val="24"/>
          <w:szCs w:val="24"/>
          <w14:ligatures w14:val="none"/>
        </w:rPr>
        <w:t>Other Attachments</w:t>
      </w:r>
      <w:r w:rsidRPr="009A359D">
        <w:rPr>
          <w:rFonts w:ascii="Arial" w:eastAsia="Calibri" w:hAnsi="Arial" w:cs="Arial"/>
          <w:color w:val="FF0000"/>
          <w:kern w:val="0"/>
          <w:sz w:val="24"/>
          <w:szCs w:val="24"/>
          <w14:ligatures w14:val="none"/>
        </w:rPr>
        <w:t xml:space="preserve"> section of the IGMS application.</w:t>
      </w:r>
    </w:p>
    <w:p w14:paraId="6009CE48" w14:textId="77777777" w:rsidR="009A359D" w:rsidRPr="009A359D" w:rsidRDefault="009A359D" w:rsidP="009A359D">
      <w:pPr>
        <w:spacing w:line="276" w:lineRule="auto"/>
        <w:jc w:val="both"/>
        <w:rPr>
          <w:rFonts w:ascii="Arial" w:eastAsia="Calibri" w:hAnsi="Arial" w:cs="Arial"/>
          <w:kern w:val="0"/>
          <w:sz w:val="24"/>
          <w:szCs w:val="24"/>
          <w14:ligatures w14:val="none"/>
        </w:rPr>
      </w:pPr>
    </w:p>
    <w:p w14:paraId="733B8BAD" w14:textId="4E294FF4" w:rsidR="009A359D" w:rsidRPr="009A359D" w:rsidRDefault="009A359D" w:rsidP="009A359D">
      <w:pPr>
        <w:spacing w:line="276" w:lineRule="auto"/>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The CVs of all members (</w:t>
      </w:r>
      <w:r w:rsidR="004130BF" w:rsidRPr="004130BF">
        <w:rPr>
          <w:rFonts w:ascii="Arial" w:eastAsia="Calibri" w:hAnsi="Arial" w:cs="Arial"/>
          <w:b/>
          <w:bCs/>
          <w:kern w:val="0"/>
          <w:sz w:val="24"/>
          <w:szCs w:val="24"/>
          <w14:ligatures w14:val="none"/>
        </w:rPr>
        <w:t>Co-</w:t>
      </w:r>
      <w:r w:rsidRPr="009A359D">
        <w:rPr>
          <w:rFonts w:ascii="Arial" w:eastAsia="Calibri" w:hAnsi="Arial" w:cs="Arial"/>
          <w:b/>
          <w:kern w:val="0"/>
          <w:sz w:val="24"/>
          <w:szCs w:val="24"/>
          <w14:ligatures w14:val="none"/>
        </w:rPr>
        <w:t>Lead PI</w:t>
      </w:r>
      <w:r w:rsidR="002522F5">
        <w:rPr>
          <w:rFonts w:ascii="Arial" w:eastAsia="Calibri" w:hAnsi="Arial" w:cs="Arial"/>
          <w:b/>
          <w:kern w:val="0"/>
          <w:sz w:val="24"/>
          <w:szCs w:val="24"/>
          <w14:ligatures w14:val="none"/>
        </w:rPr>
        <w:t>s</w:t>
      </w:r>
      <w:r w:rsidRPr="009A359D">
        <w:rPr>
          <w:rFonts w:ascii="Arial" w:eastAsia="Calibri" w:hAnsi="Arial" w:cs="Arial"/>
          <w:b/>
          <w:kern w:val="0"/>
          <w:sz w:val="24"/>
          <w:szCs w:val="24"/>
          <w14:ligatures w14:val="none"/>
        </w:rPr>
        <w:t>, all Team PIs and Collaborators</w:t>
      </w:r>
      <w:r w:rsidRPr="009A359D">
        <w:rPr>
          <w:rFonts w:ascii="Arial" w:eastAsia="Calibri" w:hAnsi="Arial" w:cs="Arial"/>
          <w:kern w:val="0"/>
          <w:sz w:val="24"/>
          <w:szCs w:val="24"/>
          <w14:ligatures w14:val="none"/>
        </w:rPr>
        <w:t xml:space="preserve">) listed on the cover page must be provided. </w:t>
      </w:r>
      <w:r w:rsidRPr="009A359D">
        <w:rPr>
          <w:rFonts w:ascii="Arial" w:eastAsia="Calibri" w:hAnsi="Arial" w:cs="Arial"/>
          <w:b/>
          <w:kern w:val="0"/>
          <w:sz w:val="24"/>
          <w:szCs w:val="24"/>
          <w14:ligatures w14:val="none"/>
        </w:rPr>
        <w:t>Each CV must start on a fresh page and be limited to 2 pages (Arial font size 12, single line spacing)</w:t>
      </w:r>
      <w:r w:rsidRPr="009A359D">
        <w:rPr>
          <w:rFonts w:ascii="Arial" w:eastAsia="Calibri" w:hAnsi="Arial" w:cs="Arial"/>
          <w:kern w:val="0"/>
          <w:sz w:val="24"/>
          <w:szCs w:val="24"/>
          <w14:ligatures w14:val="none"/>
        </w:rPr>
        <w:t xml:space="preserve">. Please indicate “N.A.” beside the label field if the required information is not applicable. NRF will not be responsible for any missing information not provided in the CVs. Please note to only provide information listed below. Do not include any additional fields or extraneous information. </w:t>
      </w:r>
    </w:p>
    <w:p w14:paraId="4E6A5ECA"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Name</w:t>
      </w:r>
    </w:p>
    <w:p w14:paraId="61C3376F"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Title</w:t>
      </w:r>
    </w:p>
    <w:p w14:paraId="1932852D"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Office mailing address</w:t>
      </w:r>
    </w:p>
    <w:p w14:paraId="422BDFBF"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Email</w:t>
      </w:r>
    </w:p>
    <w:p w14:paraId="28337868"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Contact number</w:t>
      </w:r>
    </w:p>
    <w:p w14:paraId="599EF556"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Current position (please provide full details, e.g. primary appointment, joint appointments; other academic appointments including those outside of Singapore).</w:t>
      </w:r>
    </w:p>
    <w:p w14:paraId="4236CFFD" w14:textId="0E6AA51C" w:rsidR="009A359D" w:rsidRPr="004130BF"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 xml:space="preserve">Percentage of time spent in Singapore every year for the current position </w:t>
      </w:r>
      <w:r w:rsidR="007C42EE">
        <w:rPr>
          <w:rFonts w:ascii="Arial" w:hAnsi="Arial" w:cs="Arial"/>
          <w:sz w:val="24"/>
          <w:szCs w:val="24"/>
        </w:rPr>
        <w:t>(</w:t>
      </w:r>
      <w:r w:rsidR="007C42EE" w:rsidRPr="004130BF">
        <w:rPr>
          <w:rFonts w:ascii="Arial" w:hAnsi="Arial" w:cs="Arial"/>
          <w:b/>
          <w:bCs/>
          <w:sz w:val="24"/>
          <w:szCs w:val="24"/>
        </w:rPr>
        <w:t xml:space="preserve">mandatory field for </w:t>
      </w:r>
      <w:r w:rsidR="004130BF">
        <w:rPr>
          <w:rFonts w:ascii="Arial" w:hAnsi="Arial" w:cs="Arial"/>
          <w:b/>
          <w:bCs/>
          <w:sz w:val="24"/>
          <w:szCs w:val="24"/>
        </w:rPr>
        <w:t>Co-</w:t>
      </w:r>
      <w:r w:rsidR="007C42EE" w:rsidRPr="004130BF">
        <w:rPr>
          <w:rFonts w:ascii="Arial" w:hAnsi="Arial" w:cs="Arial"/>
          <w:b/>
          <w:bCs/>
          <w:sz w:val="24"/>
          <w:szCs w:val="24"/>
        </w:rPr>
        <w:t>Lead PI</w:t>
      </w:r>
      <w:r w:rsidR="004130BF">
        <w:rPr>
          <w:rFonts w:ascii="Arial" w:hAnsi="Arial" w:cs="Arial"/>
          <w:b/>
          <w:bCs/>
          <w:sz w:val="24"/>
          <w:szCs w:val="24"/>
        </w:rPr>
        <w:t>s</w:t>
      </w:r>
      <w:r w:rsidR="007C42EE" w:rsidRPr="004130BF">
        <w:rPr>
          <w:rFonts w:ascii="Arial" w:hAnsi="Arial" w:cs="Arial"/>
          <w:b/>
          <w:bCs/>
          <w:sz w:val="24"/>
          <w:szCs w:val="24"/>
        </w:rPr>
        <w:t xml:space="preserve"> and Team PIs</w:t>
      </w:r>
      <w:r w:rsidR="007C42EE">
        <w:rPr>
          <w:rFonts w:ascii="Arial" w:hAnsi="Arial" w:cs="Arial"/>
          <w:sz w:val="24"/>
          <w:szCs w:val="24"/>
        </w:rPr>
        <w:t>)</w:t>
      </w:r>
    </w:p>
    <w:p w14:paraId="4BD5FE64" w14:textId="2B0B10B3"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Employment history</w:t>
      </w:r>
    </w:p>
    <w:p w14:paraId="6B8D283A"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Academic qualifications (indicate institution’s name and year degree awarded)</w:t>
      </w:r>
    </w:p>
    <w:p w14:paraId="214D3A79"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Research interests</w:t>
      </w:r>
    </w:p>
    <w:p w14:paraId="2AC9021C" w14:textId="77777777" w:rsidR="009A359D" w:rsidRPr="009A359D" w:rsidRDefault="009A359D" w:rsidP="009A359D">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 xml:space="preserve">List of </w:t>
      </w:r>
      <w:r w:rsidRPr="009A359D">
        <w:rPr>
          <w:rFonts w:ascii="Arial" w:eastAsia="Calibri" w:hAnsi="Arial" w:cs="Arial"/>
          <w:b/>
          <w:bCs/>
          <w:kern w:val="0"/>
          <w:sz w:val="24"/>
          <w:szCs w:val="24"/>
          <w:u w:val="single"/>
          <w14:ligatures w14:val="none"/>
        </w:rPr>
        <w:t>up to 5</w:t>
      </w:r>
      <w:r w:rsidRPr="009A359D">
        <w:rPr>
          <w:rFonts w:ascii="Arial" w:eastAsia="Calibri" w:hAnsi="Arial" w:cs="Arial"/>
          <w:b/>
          <w:bCs/>
          <w:kern w:val="0"/>
          <w:sz w:val="24"/>
          <w:szCs w:val="24"/>
          <w14:ligatures w14:val="none"/>
        </w:rPr>
        <w:t xml:space="preserve"> (maximum</w:t>
      </w:r>
      <w:r w:rsidRPr="009A359D">
        <w:rPr>
          <w:rFonts w:ascii="Arial" w:eastAsia="Calibri" w:hAnsi="Arial" w:cs="Arial"/>
          <w:kern w:val="0"/>
          <w:sz w:val="24"/>
          <w:szCs w:val="24"/>
          <w14:ligatures w14:val="none"/>
        </w:rPr>
        <w:t>) most relevant publications (including ‘in-press’ publications, regardless of acceptance/published date of the publications) [include authors, full title, journal name, volume, issue, page numbers]</w:t>
      </w:r>
    </w:p>
    <w:p w14:paraId="5141DE3C" w14:textId="439DB85C" w:rsidR="000E4C98" w:rsidRPr="004130BF" w:rsidRDefault="009A359D" w:rsidP="004130BF">
      <w:pPr>
        <w:numPr>
          <w:ilvl w:val="0"/>
          <w:numId w:val="1"/>
        </w:numPr>
        <w:spacing w:line="276" w:lineRule="auto"/>
        <w:contextualSpacing/>
        <w:jc w:val="both"/>
        <w:rPr>
          <w:rFonts w:ascii="Arial" w:eastAsia="Calibri" w:hAnsi="Arial" w:cs="Arial"/>
          <w:kern w:val="0"/>
          <w:sz w:val="24"/>
          <w:szCs w:val="24"/>
          <w14:ligatures w14:val="none"/>
        </w:rPr>
      </w:pPr>
      <w:r w:rsidRPr="009A359D">
        <w:rPr>
          <w:rFonts w:ascii="Arial" w:eastAsia="Calibri" w:hAnsi="Arial" w:cs="Arial"/>
          <w:kern w:val="0"/>
          <w:sz w:val="24"/>
          <w:szCs w:val="24"/>
          <w14:ligatures w14:val="none"/>
        </w:rPr>
        <w:t>Patents held (related or unrelated to the study), and/or Scientific Awards, if any.</w:t>
      </w:r>
    </w:p>
    <w:sectPr w:rsidR="000E4C98" w:rsidRPr="004130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A02760"/>
    <w:multiLevelType w:val="hybridMultilevel"/>
    <w:tmpl w:val="91FAD0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600380750">
    <w:abstractNumId w:val="0"/>
  </w:num>
  <w:num w:numId="2" w16cid:durableId="1531337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59D"/>
    <w:rsid w:val="000E4C98"/>
    <w:rsid w:val="001C2230"/>
    <w:rsid w:val="002522F5"/>
    <w:rsid w:val="004130BF"/>
    <w:rsid w:val="006B5BEB"/>
    <w:rsid w:val="007C42EE"/>
    <w:rsid w:val="00866D63"/>
    <w:rsid w:val="00891C94"/>
    <w:rsid w:val="008F4FF9"/>
    <w:rsid w:val="009A359D"/>
    <w:rsid w:val="00B612CA"/>
    <w:rsid w:val="00BF43B4"/>
    <w:rsid w:val="00F317F0"/>
    <w:rsid w:val="00F9435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E1EF6"/>
  <w15:chartTrackingRefBased/>
  <w15:docId w15:val="{9C46592B-0ACB-479B-BABC-3030DBCF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30BF"/>
    <w:pPr>
      <w:spacing w:line="256" w:lineRule="auto"/>
      <w:ind w:left="720"/>
      <w:contextualSpacing/>
    </w:pPr>
    <w:rPr>
      <w:kern w:val="0"/>
      <w14:ligatures w14:val="none"/>
    </w:rPr>
  </w:style>
  <w:style w:type="paragraph" w:styleId="Revision">
    <w:name w:val="Revision"/>
    <w:hidden/>
    <w:uiPriority w:val="99"/>
    <w:semiHidden/>
    <w:rsid w:val="00F317F0"/>
    <w:pPr>
      <w:spacing w:after="0" w:line="240" w:lineRule="auto"/>
    </w:pPr>
  </w:style>
  <w:style w:type="character" w:styleId="CommentReference">
    <w:name w:val="annotation reference"/>
    <w:basedOn w:val="DefaultParagraphFont"/>
    <w:uiPriority w:val="99"/>
    <w:semiHidden/>
    <w:unhideWhenUsed/>
    <w:rsid w:val="006B5BEB"/>
    <w:rPr>
      <w:sz w:val="16"/>
      <w:szCs w:val="16"/>
    </w:rPr>
  </w:style>
  <w:style w:type="paragraph" w:styleId="CommentText">
    <w:name w:val="annotation text"/>
    <w:basedOn w:val="Normal"/>
    <w:link w:val="CommentTextChar"/>
    <w:uiPriority w:val="99"/>
    <w:unhideWhenUsed/>
    <w:rsid w:val="006B5BEB"/>
    <w:pPr>
      <w:spacing w:line="240" w:lineRule="auto"/>
    </w:pPr>
    <w:rPr>
      <w:sz w:val="20"/>
      <w:szCs w:val="20"/>
    </w:rPr>
  </w:style>
  <w:style w:type="character" w:customStyle="1" w:styleId="CommentTextChar">
    <w:name w:val="Comment Text Char"/>
    <w:basedOn w:val="DefaultParagraphFont"/>
    <w:link w:val="CommentText"/>
    <w:uiPriority w:val="99"/>
    <w:rsid w:val="006B5BEB"/>
    <w:rPr>
      <w:sz w:val="20"/>
      <w:szCs w:val="20"/>
    </w:rPr>
  </w:style>
  <w:style w:type="paragraph" w:styleId="CommentSubject">
    <w:name w:val="annotation subject"/>
    <w:basedOn w:val="CommentText"/>
    <w:next w:val="CommentText"/>
    <w:link w:val="CommentSubjectChar"/>
    <w:uiPriority w:val="99"/>
    <w:semiHidden/>
    <w:unhideWhenUsed/>
    <w:rsid w:val="006B5BEB"/>
    <w:rPr>
      <w:b/>
      <w:bCs/>
    </w:rPr>
  </w:style>
  <w:style w:type="character" w:customStyle="1" w:styleId="CommentSubjectChar">
    <w:name w:val="Comment Subject Char"/>
    <w:basedOn w:val="CommentTextChar"/>
    <w:link w:val="CommentSubject"/>
    <w:uiPriority w:val="99"/>
    <w:semiHidden/>
    <w:rsid w:val="006B5B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7632251">
      <w:bodyDiv w:val="1"/>
      <w:marLeft w:val="0"/>
      <w:marRight w:val="0"/>
      <w:marTop w:val="0"/>
      <w:marBottom w:val="0"/>
      <w:divBdr>
        <w:top w:val="none" w:sz="0" w:space="0" w:color="auto"/>
        <w:left w:val="none" w:sz="0" w:space="0" w:color="auto"/>
        <w:bottom w:val="none" w:sz="0" w:space="0" w:color="auto"/>
        <w:right w:val="none" w:sz="0" w:space="0" w:color="auto"/>
      </w:divBdr>
    </w:div>
    <w:div w:id="618727116">
      <w:bodyDiv w:val="1"/>
      <w:marLeft w:val="0"/>
      <w:marRight w:val="0"/>
      <w:marTop w:val="0"/>
      <w:marBottom w:val="0"/>
      <w:divBdr>
        <w:top w:val="none" w:sz="0" w:space="0" w:color="auto"/>
        <w:left w:val="none" w:sz="0" w:space="0" w:color="auto"/>
        <w:bottom w:val="none" w:sz="0" w:space="0" w:color="auto"/>
        <w:right w:val="none" w:sz="0" w:space="0" w:color="auto"/>
      </w:divBdr>
    </w:div>
    <w:div w:id="1093160032">
      <w:bodyDiv w:val="1"/>
      <w:marLeft w:val="0"/>
      <w:marRight w:val="0"/>
      <w:marTop w:val="0"/>
      <w:marBottom w:val="0"/>
      <w:divBdr>
        <w:top w:val="none" w:sz="0" w:space="0" w:color="auto"/>
        <w:left w:val="none" w:sz="0" w:space="0" w:color="auto"/>
        <w:bottom w:val="none" w:sz="0" w:space="0" w:color="auto"/>
        <w:right w:val="none" w:sz="0" w:space="0" w:color="auto"/>
      </w:divBdr>
    </w:div>
    <w:div w:id="141251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customXml" Target="../customXml/item3.xml" />
  <Relationship Id="rId7" Type="http://schemas.openxmlformats.org/officeDocument/2006/relationships/webSettings" Target="webSettings.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ettings" Target="settings.xml" />
  <Relationship Id="rId5" Type="http://schemas.openxmlformats.org/officeDocument/2006/relationships/styles" Target="styles.xml" />
  <Relationship Id="rId4" Type="http://schemas.openxmlformats.org/officeDocument/2006/relationships/numbering" Target="numbering.xml" />
  <Relationship Id="rId9"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a3a4df-327b-4572-bcbb-eeadcc4f0cae" xsi:nil="true"/>
    <lcf76f155ced4ddcb4097134ff3c332f xmlns="4cf357ab-e336-4525-89f9-c4c0d95ed1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D86D325E8B984A9F79A76FDF531B22" ma:contentTypeVersion="14" ma:contentTypeDescription="Create a new document." ma:contentTypeScope="" ma:versionID="37e1d69edaa996aa6dcef86e438322c6">
  <xsd:schema xmlns:xsd="http://www.w3.org/2001/XMLSchema" xmlns:xs="http://www.w3.org/2001/XMLSchema" xmlns:p="http://schemas.microsoft.com/office/2006/metadata/properties" xmlns:ns2="4cf357ab-e336-4525-89f9-c4c0d95ed104" xmlns:ns3="eea3a4df-327b-4572-bcbb-eeadcc4f0cae" targetNamespace="http://schemas.microsoft.com/office/2006/metadata/properties" ma:root="true" ma:fieldsID="089bd1b4b34d3688c3ef0414d3b974b1" ns2:_="" ns3:_="">
    <xsd:import namespace="4cf357ab-e336-4525-89f9-c4c0d95ed104"/>
    <xsd:import namespace="eea3a4df-327b-4572-bcbb-eeadcc4f0c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357ab-e336-4525-89f9-c4c0d95ed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a3a4df-327b-4572-bcbb-eeadcc4f0ca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7aa7d3-08f8-4c96-bf67-15453d2efda4}" ma:internalName="TaxCatchAll" ma:showField="CatchAllData" ma:web="eea3a4df-327b-4572-bcbb-eeadcc4f0c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83003-63B4-4134-953B-21A559B965C2}">
  <ds:schemaRefs>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infopath/2007/PartnerControls"/>
    <ds:schemaRef ds:uri="eea3a4df-327b-4572-bcbb-eeadcc4f0cae"/>
    <ds:schemaRef ds:uri="http://purl.org/dc/terms/"/>
    <ds:schemaRef ds:uri="4cf357ab-e336-4525-89f9-c4c0d95ed10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BB1C68B-49E9-4785-AADC-1C25DD298E32}">
  <ds:schemaRefs>
    <ds:schemaRef ds:uri="http://schemas.microsoft.com/sharepoint/v3/contenttype/forms"/>
  </ds:schemaRefs>
</ds:datastoreItem>
</file>

<file path=customXml/itemProps3.xml><?xml version="1.0" encoding="utf-8"?>
<ds:datastoreItem xmlns:ds="http://schemas.openxmlformats.org/officeDocument/2006/customXml" ds:itemID="{C0BF82E9-542F-4D87-BFA0-612F5FE24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f357ab-e336-4525-89f9-c4c0d95ed104"/>
    <ds:schemaRef ds:uri="eea3a4df-327b-4572-bcbb-eeadcc4f0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 LIM (NRF)</dc:creator>
  <cp:keywords/>
  <dc:description/>
  <cp:lastModifiedBy>Nur Fadilah JAMALUDIN (NRF)</cp:lastModifiedBy>
  <cp:revision>8</cp:revision>
  <dcterms:created xsi:type="dcterms:W3CDTF">2024-02-21T07:29:00Z</dcterms:created>
  <dcterms:modified xsi:type="dcterms:W3CDTF">2024-12-20T06:05:00Z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2024-02-21T07:30:28Z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419537c9-8d99-47a2-b0f0-a5a3671f1cf9</vt:lpwstr>
  </property>
  <property fmtid="{D5CDD505-2E9C-101B-9397-08002B2CF9AE}" pid="8" name="MSIP_Label_5434c4c7-833e-41e4-b0ab-cdb227a2f6f7_ContentBits">
    <vt:lpwstr>0</vt:lpwstr>
  </property>
  <property fmtid="{D5CDD505-2E9C-101B-9397-08002B2CF9AE}" pid="9" name="ContentTypeId">
    <vt:lpwstr>0x01010045D86D325E8B984A9F79A76FDF531B22</vt:lpwstr>
  </property>
  <property fmtid="{D5CDD505-2E9C-101B-9397-08002B2CF9AE}" pid="10" name="MediaServiceImageTags">
    <vt:lpwstr/>
  </property>
</Properties>
</file>